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6838" w14:textId="77777777" w:rsidR="0093238F" w:rsidRPr="00D12FBC" w:rsidRDefault="0093238F" w:rsidP="0093238F">
      <w:pPr>
        <w:pBdr>
          <w:bottom w:val="single" w:sz="18" w:space="0" w:color="auto"/>
        </w:pBdr>
        <w:ind w:right="164"/>
        <w:rPr>
          <w:rFonts w:ascii="Helvetica" w:hAnsi="Helvetica"/>
          <w:sz w:val="36"/>
          <w:lang w:val="is-IS"/>
        </w:rPr>
      </w:pPr>
    </w:p>
    <w:p w14:paraId="5848DB19" w14:textId="77777777" w:rsidR="0093238F" w:rsidRPr="00D12FBC" w:rsidRDefault="003D1C03" w:rsidP="0093238F">
      <w:pPr>
        <w:pBdr>
          <w:bottom w:val="single" w:sz="18" w:space="0" w:color="auto"/>
        </w:pBdr>
        <w:ind w:right="164"/>
        <w:rPr>
          <w:rFonts w:ascii="Times" w:hAnsi="Times"/>
          <w:sz w:val="36"/>
          <w:lang w:val="is-IS"/>
        </w:rPr>
      </w:pPr>
      <w:r w:rsidRPr="00D12FBC">
        <w:rPr>
          <w:rFonts w:ascii="Times" w:hAnsi="Times"/>
          <w:sz w:val="36"/>
          <w:lang w:val="is-IS"/>
        </w:rPr>
        <w:t>Menntamála</w:t>
      </w:r>
      <w:r w:rsidR="0009299A" w:rsidRPr="00D12FBC">
        <w:rPr>
          <w:rFonts w:ascii="Times" w:hAnsi="Times"/>
          <w:sz w:val="36"/>
          <w:lang w:val="is-IS"/>
        </w:rPr>
        <w:t>stofnun</w:t>
      </w:r>
    </w:p>
    <w:p w14:paraId="7E0A351B" w14:textId="77777777" w:rsidR="0093238F" w:rsidRPr="00D12FBC" w:rsidRDefault="0093238F" w:rsidP="0093238F">
      <w:pPr>
        <w:pBdr>
          <w:bottom w:val="single" w:sz="12" w:space="1" w:color="auto"/>
        </w:pBdr>
        <w:ind w:right="164"/>
        <w:rPr>
          <w:rFonts w:ascii="Times" w:hAnsi="Times"/>
          <w:sz w:val="8"/>
          <w:lang w:val="is-IS"/>
        </w:rPr>
      </w:pPr>
    </w:p>
    <w:p w14:paraId="68A443A5" w14:textId="77777777" w:rsidR="0093238F" w:rsidRPr="00D12FBC" w:rsidRDefault="0093238F" w:rsidP="0093238F">
      <w:pPr>
        <w:pBdr>
          <w:bottom w:val="single" w:sz="12" w:space="1" w:color="auto"/>
        </w:pBdr>
        <w:ind w:right="164"/>
        <w:rPr>
          <w:rFonts w:ascii="Times" w:hAnsi="Times"/>
          <w:lang w:val="is-IS"/>
        </w:rPr>
      </w:pPr>
      <w:r w:rsidRPr="00D12FBC">
        <w:rPr>
          <w:rFonts w:ascii="Times" w:hAnsi="Times"/>
          <w:lang w:val="is-IS"/>
        </w:rPr>
        <w:t xml:space="preserve">Umsókn um mat og viðurkenningu á menntun og starfsreynslu </w:t>
      </w:r>
      <w:r w:rsidR="00416E73" w:rsidRPr="00D12FBC">
        <w:rPr>
          <w:rFonts w:ascii="Times" w:hAnsi="Times"/>
          <w:lang w:val="is-IS"/>
        </w:rPr>
        <w:t xml:space="preserve">erlendis frá </w:t>
      </w:r>
      <w:r w:rsidRPr="00D12FBC">
        <w:rPr>
          <w:rFonts w:ascii="Times" w:hAnsi="Times"/>
          <w:lang w:val="is-IS"/>
        </w:rPr>
        <w:t>til starfa í löggiltri iðngrein.</w:t>
      </w:r>
    </w:p>
    <w:p w14:paraId="00C3EE15" w14:textId="77777777" w:rsidR="00EA68B7" w:rsidRPr="00D12FBC" w:rsidRDefault="00EA68B7" w:rsidP="0093238F">
      <w:pPr>
        <w:pBdr>
          <w:bottom w:val="single" w:sz="12" w:space="1" w:color="auto"/>
        </w:pBdr>
        <w:ind w:right="164"/>
        <w:rPr>
          <w:rFonts w:ascii="Times" w:hAnsi="Times"/>
          <w:lang w:val="is-IS"/>
        </w:rPr>
      </w:pPr>
      <w:r w:rsidRPr="00D12FBC">
        <w:rPr>
          <w:rFonts w:ascii="Times" w:hAnsi="Times"/>
          <w:lang w:val="is-IS"/>
        </w:rPr>
        <w:t xml:space="preserve">Skilist til viðkomandi fræðsluaðila, sjá leiðbeiningar á </w:t>
      </w:r>
      <w:r w:rsidR="00B40C74" w:rsidRPr="00D12FBC">
        <w:rPr>
          <w:rFonts w:ascii="Times" w:hAnsi="Times"/>
          <w:lang w:val="is-IS"/>
        </w:rPr>
        <w:t>bakhlið</w:t>
      </w:r>
      <w:r w:rsidRPr="00D12FBC">
        <w:rPr>
          <w:rFonts w:ascii="Times" w:hAnsi="Times"/>
          <w:lang w:val="is-IS"/>
        </w:rPr>
        <w:t>.</w:t>
      </w:r>
    </w:p>
    <w:p w14:paraId="779146A2" w14:textId="77777777" w:rsidR="0093238F" w:rsidRPr="00D12FBC" w:rsidRDefault="0093238F" w:rsidP="0093238F">
      <w:pPr>
        <w:pBdr>
          <w:bottom w:val="single" w:sz="12" w:space="1" w:color="auto"/>
        </w:pBdr>
        <w:ind w:right="164"/>
        <w:rPr>
          <w:rFonts w:ascii="Times" w:hAnsi="Times"/>
          <w:sz w:val="8"/>
          <w:lang w:val="is-IS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</w:tblGrid>
      <w:tr w:rsidR="0093238F" w:rsidRPr="00D12FBC" w14:paraId="054CCD1A" w14:textId="77777777" w:rsidTr="006F1E48">
        <w:tc>
          <w:tcPr>
            <w:tcW w:w="5103" w:type="dxa"/>
          </w:tcPr>
          <w:p w14:paraId="1B4FBF19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  <w:r w:rsidRPr="00D12FBC">
              <w:rPr>
                <w:rFonts w:ascii="Times" w:hAnsi="Times"/>
                <w:lang w:val="is-IS"/>
              </w:rPr>
              <w:t>Iðngrein:</w:t>
            </w:r>
          </w:p>
          <w:p w14:paraId="5D62E60A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  <w:p w14:paraId="3620042C" w14:textId="77777777" w:rsidR="0093238F" w:rsidRPr="00D12FBC" w:rsidRDefault="0093238F" w:rsidP="006F1E48">
            <w:pPr>
              <w:ind w:right="164"/>
              <w:rPr>
                <w:rFonts w:ascii="Times" w:hAnsi="Times"/>
                <w:smallCaps/>
                <w:lang w:val="is-IS"/>
              </w:rPr>
            </w:pPr>
          </w:p>
        </w:tc>
      </w:tr>
    </w:tbl>
    <w:p w14:paraId="6E650C00" w14:textId="77777777" w:rsidR="0093238F" w:rsidRPr="00D12FBC" w:rsidRDefault="0093238F" w:rsidP="0093238F">
      <w:pPr>
        <w:ind w:right="164"/>
        <w:rPr>
          <w:rFonts w:ascii="Times" w:hAnsi="Times"/>
          <w:b/>
          <w:sz w:val="16"/>
          <w:lang w:val="is-IS"/>
        </w:rPr>
      </w:pPr>
    </w:p>
    <w:p w14:paraId="358A46A0" w14:textId="77777777" w:rsidR="0093238F" w:rsidRPr="00D12FBC" w:rsidRDefault="0093238F" w:rsidP="0093238F">
      <w:pPr>
        <w:ind w:right="22"/>
        <w:rPr>
          <w:rFonts w:ascii="Times" w:hAnsi="Times"/>
          <w:b/>
          <w:lang w:val="is-IS"/>
        </w:rPr>
      </w:pPr>
      <w:r w:rsidRPr="00D12FBC">
        <w:rPr>
          <w:rFonts w:ascii="Times" w:hAnsi="Times"/>
          <w:b/>
          <w:lang w:val="is-IS"/>
        </w:rPr>
        <w:t>Umsækjandinn:</w:t>
      </w:r>
    </w:p>
    <w:p w14:paraId="14C42DE3" w14:textId="77777777" w:rsidR="0093238F" w:rsidRPr="00D12FBC" w:rsidRDefault="0093238F" w:rsidP="0093238F">
      <w:pPr>
        <w:ind w:right="164"/>
        <w:rPr>
          <w:rFonts w:ascii="Times" w:hAnsi="Times"/>
          <w:sz w:val="16"/>
          <w:lang w:val="is-I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6237"/>
        <w:gridCol w:w="2127"/>
      </w:tblGrid>
      <w:tr w:rsidR="0093238F" w:rsidRPr="00D12FBC" w14:paraId="79525FBE" w14:textId="77777777" w:rsidTr="006F1E48"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1510" w14:textId="77777777" w:rsidR="0093238F" w:rsidRPr="00D12FBC" w:rsidRDefault="0093238F" w:rsidP="006F1E48">
            <w:pPr>
              <w:ind w:right="164"/>
              <w:rPr>
                <w:rFonts w:ascii="Times" w:hAnsi="Times"/>
                <w:sz w:val="20"/>
                <w:lang w:val="is-IS"/>
              </w:rPr>
            </w:pPr>
            <w:r w:rsidRPr="00D12FBC">
              <w:rPr>
                <w:rFonts w:ascii="Times" w:hAnsi="Times"/>
                <w:sz w:val="20"/>
                <w:lang w:val="is-IS"/>
              </w:rPr>
              <w:t>Nafn umsækjanda</w:t>
            </w:r>
          </w:p>
          <w:p w14:paraId="2131D81D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8716" w14:textId="77777777" w:rsidR="0093238F" w:rsidRPr="00D12FBC" w:rsidRDefault="0093238F" w:rsidP="006F1E48">
            <w:pPr>
              <w:ind w:right="164"/>
              <w:rPr>
                <w:rFonts w:ascii="Times" w:hAnsi="Times"/>
                <w:sz w:val="20"/>
                <w:lang w:val="is-IS"/>
              </w:rPr>
            </w:pPr>
            <w:r w:rsidRPr="00D12FBC">
              <w:rPr>
                <w:rFonts w:ascii="Times" w:hAnsi="Times"/>
                <w:sz w:val="20"/>
                <w:lang w:val="is-IS"/>
              </w:rPr>
              <w:t>Kennitala</w:t>
            </w:r>
          </w:p>
          <w:p w14:paraId="7D171375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</w:tc>
      </w:tr>
      <w:tr w:rsidR="0093238F" w:rsidRPr="00D12FBC" w14:paraId="11BF2D2C" w14:textId="77777777" w:rsidTr="006F1E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001F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  <w:r w:rsidRPr="00D12FBC">
              <w:rPr>
                <w:rFonts w:ascii="Times" w:hAnsi="Times"/>
                <w:sz w:val="20"/>
                <w:lang w:val="is-IS"/>
              </w:rPr>
              <w:t>Heimilisfang</w:t>
            </w:r>
          </w:p>
          <w:p w14:paraId="14818818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CA99" w14:textId="77777777" w:rsidR="0093238F" w:rsidRPr="00D12FBC" w:rsidRDefault="0093238F" w:rsidP="006F1E48">
            <w:pPr>
              <w:ind w:right="164"/>
              <w:rPr>
                <w:rFonts w:ascii="Times" w:hAnsi="Times"/>
                <w:sz w:val="20"/>
                <w:lang w:val="is-IS"/>
              </w:rPr>
            </w:pPr>
            <w:r w:rsidRPr="00D12FBC">
              <w:rPr>
                <w:rFonts w:ascii="Times" w:hAnsi="Times"/>
                <w:sz w:val="20"/>
                <w:lang w:val="is-IS"/>
              </w:rPr>
              <w:t>Heimasími</w:t>
            </w:r>
          </w:p>
        </w:tc>
      </w:tr>
      <w:tr w:rsidR="0093238F" w:rsidRPr="00D12FBC" w14:paraId="49E2159C" w14:textId="77777777" w:rsidTr="006F1E48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9F70" w14:textId="77777777" w:rsidR="0093238F" w:rsidRPr="00D12FBC" w:rsidRDefault="0093238F" w:rsidP="006F1E48">
            <w:pPr>
              <w:ind w:right="164"/>
              <w:rPr>
                <w:rFonts w:ascii="Times" w:hAnsi="Times"/>
                <w:sz w:val="20"/>
                <w:lang w:val="is-IS"/>
              </w:rPr>
            </w:pPr>
            <w:r w:rsidRPr="00D12FBC">
              <w:rPr>
                <w:rFonts w:ascii="Times" w:hAnsi="Times"/>
                <w:sz w:val="20"/>
                <w:lang w:val="is-IS"/>
              </w:rPr>
              <w:t>Póstnúmer</w:t>
            </w:r>
          </w:p>
          <w:p w14:paraId="73D57D33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14EC" w14:textId="77777777" w:rsidR="0093238F" w:rsidRPr="00D12FBC" w:rsidRDefault="0093238F" w:rsidP="006F1E48">
            <w:pPr>
              <w:ind w:right="164"/>
              <w:rPr>
                <w:rFonts w:ascii="Times" w:hAnsi="Times"/>
                <w:sz w:val="20"/>
                <w:lang w:val="is-IS"/>
              </w:rPr>
            </w:pPr>
            <w:r w:rsidRPr="00D12FBC">
              <w:rPr>
                <w:rFonts w:ascii="Times" w:hAnsi="Times"/>
                <w:sz w:val="20"/>
                <w:lang w:val="is-IS"/>
              </w:rPr>
              <w:t>Sveitarfélag</w:t>
            </w:r>
          </w:p>
          <w:p w14:paraId="55FC8444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F912" w14:textId="77777777" w:rsidR="0093238F" w:rsidRPr="00D12FBC" w:rsidRDefault="0093238F" w:rsidP="006F1E48">
            <w:pPr>
              <w:ind w:right="164"/>
              <w:rPr>
                <w:rFonts w:ascii="Times" w:hAnsi="Times"/>
                <w:sz w:val="20"/>
                <w:lang w:val="is-IS"/>
              </w:rPr>
            </w:pPr>
            <w:r w:rsidRPr="00D12FBC">
              <w:rPr>
                <w:rFonts w:ascii="Times" w:hAnsi="Times"/>
                <w:sz w:val="20"/>
                <w:lang w:val="is-IS"/>
              </w:rPr>
              <w:t>Vinnusími/GSM</w:t>
            </w:r>
          </w:p>
        </w:tc>
      </w:tr>
      <w:tr w:rsidR="0093238F" w:rsidRPr="00D12FBC" w14:paraId="021AA13F" w14:textId="77777777" w:rsidTr="006F1E48">
        <w:trPr>
          <w:cantSplit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D4FF" w14:textId="77777777" w:rsidR="0093238F" w:rsidRPr="00D12FBC" w:rsidRDefault="0093238F" w:rsidP="006F1E48">
            <w:pPr>
              <w:ind w:right="164"/>
              <w:rPr>
                <w:rFonts w:ascii="Times" w:hAnsi="Times"/>
                <w:sz w:val="20"/>
                <w:lang w:val="is-IS"/>
              </w:rPr>
            </w:pPr>
            <w:r w:rsidRPr="00D12FBC">
              <w:rPr>
                <w:rFonts w:ascii="Times" w:hAnsi="Times"/>
                <w:sz w:val="20"/>
                <w:lang w:val="is-IS"/>
              </w:rPr>
              <w:t>Netfang</w:t>
            </w:r>
          </w:p>
          <w:p w14:paraId="6DEEED83" w14:textId="77777777" w:rsidR="0093238F" w:rsidRPr="00D12FBC" w:rsidRDefault="0093238F" w:rsidP="006F1E48">
            <w:pPr>
              <w:ind w:right="164"/>
              <w:rPr>
                <w:rFonts w:ascii="Times" w:hAnsi="Times"/>
                <w:sz w:val="20"/>
                <w:lang w:val="is-IS"/>
              </w:rPr>
            </w:pPr>
          </w:p>
        </w:tc>
      </w:tr>
    </w:tbl>
    <w:p w14:paraId="52A8A70E" w14:textId="77777777" w:rsidR="0093238F" w:rsidRPr="00D12FBC" w:rsidRDefault="0093238F" w:rsidP="0093238F">
      <w:pPr>
        <w:ind w:right="164"/>
        <w:rPr>
          <w:rFonts w:ascii="Times" w:hAnsi="Times"/>
          <w:b/>
          <w:sz w:val="16"/>
          <w:lang w:val="is-IS"/>
        </w:rPr>
      </w:pPr>
    </w:p>
    <w:p w14:paraId="2B1DB4A2" w14:textId="77777777" w:rsidR="0093238F" w:rsidRPr="00D12FBC" w:rsidRDefault="0093238F" w:rsidP="0093238F">
      <w:pPr>
        <w:ind w:right="164"/>
        <w:rPr>
          <w:rFonts w:ascii="Times" w:hAnsi="Times"/>
          <w:b/>
          <w:lang w:val="is-IS"/>
        </w:rPr>
      </w:pPr>
      <w:r w:rsidRPr="00D12FBC">
        <w:rPr>
          <w:rFonts w:ascii="Times" w:hAnsi="Times"/>
          <w:b/>
          <w:lang w:val="is-IS"/>
        </w:rPr>
        <w:t>Upplýsingar um nám í skóla.</w:t>
      </w:r>
    </w:p>
    <w:p w14:paraId="2DA76E97" w14:textId="77777777" w:rsidR="0093238F" w:rsidRPr="00D12FBC" w:rsidRDefault="0093238F" w:rsidP="0093238F">
      <w:pPr>
        <w:ind w:right="164"/>
        <w:rPr>
          <w:rFonts w:ascii="Times" w:hAnsi="Times"/>
          <w:b/>
          <w:lang w:val="is-I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961"/>
        <w:gridCol w:w="1701"/>
        <w:gridCol w:w="2127"/>
      </w:tblGrid>
      <w:tr w:rsidR="0093238F" w:rsidRPr="00D12FBC" w14:paraId="2FC2AC59" w14:textId="77777777" w:rsidTr="006F1E48"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5221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  <w:r w:rsidRPr="00D12FBC">
              <w:rPr>
                <w:rFonts w:ascii="Times" w:hAnsi="Times"/>
                <w:sz w:val="20"/>
                <w:lang w:val="is-IS"/>
              </w:rPr>
              <w:t>Nafn skóla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631A" w14:textId="77777777" w:rsidR="0093238F" w:rsidRPr="00D12FBC" w:rsidRDefault="0093238F" w:rsidP="006F1E48">
            <w:pPr>
              <w:ind w:right="164"/>
              <w:rPr>
                <w:rFonts w:ascii="Times" w:hAnsi="Times"/>
                <w:sz w:val="20"/>
                <w:lang w:val="is-IS"/>
              </w:rPr>
            </w:pPr>
            <w:r w:rsidRPr="00D12FBC">
              <w:rPr>
                <w:rFonts w:ascii="Times" w:hAnsi="Times"/>
                <w:sz w:val="20"/>
                <w:lang w:val="is-IS"/>
              </w:rPr>
              <w:t>Bréfsími</w:t>
            </w:r>
          </w:p>
          <w:p w14:paraId="770FAF3D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</w:tc>
      </w:tr>
      <w:tr w:rsidR="0093238F" w:rsidRPr="00D12FBC" w14:paraId="79D6C161" w14:textId="77777777" w:rsidTr="006F1E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AF77" w14:textId="77777777" w:rsidR="0093238F" w:rsidRPr="00D12FBC" w:rsidRDefault="0093238F" w:rsidP="006F1E48">
            <w:pPr>
              <w:ind w:right="164"/>
              <w:rPr>
                <w:rFonts w:ascii="Times" w:hAnsi="Times"/>
                <w:sz w:val="20"/>
                <w:lang w:val="is-IS"/>
              </w:rPr>
            </w:pPr>
            <w:r w:rsidRPr="00D12FBC">
              <w:rPr>
                <w:rFonts w:ascii="Times" w:hAnsi="Times"/>
                <w:sz w:val="20"/>
                <w:lang w:val="is-IS"/>
              </w:rPr>
              <w:t>Póstfang</w:t>
            </w:r>
            <w:r w:rsidR="00416E73" w:rsidRPr="00D12FBC">
              <w:rPr>
                <w:rFonts w:ascii="Times" w:hAnsi="Times"/>
                <w:sz w:val="20"/>
                <w:lang w:val="is-IS"/>
              </w:rPr>
              <w:t>/veffang (</w:t>
            </w:r>
            <w:proofErr w:type="spellStart"/>
            <w:r w:rsidR="00416E73" w:rsidRPr="00D12FBC">
              <w:rPr>
                <w:rFonts w:ascii="Times" w:hAnsi="Times"/>
                <w:sz w:val="20"/>
                <w:lang w:val="is-IS"/>
              </w:rPr>
              <w:t>www</w:t>
            </w:r>
            <w:proofErr w:type="spellEnd"/>
            <w:r w:rsidR="00416E73" w:rsidRPr="00D12FBC">
              <w:rPr>
                <w:rFonts w:ascii="Times" w:hAnsi="Times"/>
                <w:sz w:val="20"/>
                <w:lang w:val="is-IS"/>
              </w:rPr>
              <w:t>)</w:t>
            </w:r>
          </w:p>
          <w:p w14:paraId="640A5FF7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6A9B" w14:textId="77777777" w:rsidR="0093238F" w:rsidRPr="00D12FBC" w:rsidRDefault="0093238F" w:rsidP="006F1E48">
            <w:pPr>
              <w:ind w:right="164"/>
              <w:rPr>
                <w:rFonts w:ascii="Times" w:hAnsi="Times"/>
                <w:sz w:val="20"/>
                <w:lang w:val="is-IS"/>
              </w:rPr>
            </w:pPr>
            <w:r w:rsidRPr="00D12FBC">
              <w:rPr>
                <w:rFonts w:ascii="Times" w:hAnsi="Times"/>
                <w:sz w:val="20"/>
                <w:lang w:val="is-IS"/>
              </w:rPr>
              <w:t>Sími</w:t>
            </w:r>
          </w:p>
        </w:tc>
      </w:tr>
      <w:tr w:rsidR="0093238F" w:rsidRPr="00D12FBC" w14:paraId="25EA8273" w14:textId="77777777" w:rsidTr="006F1E4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96DB" w14:textId="77777777" w:rsidR="0093238F" w:rsidRPr="00D12FBC" w:rsidRDefault="0093238F" w:rsidP="006F1E48">
            <w:pPr>
              <w:ind w:right="164"/>
              <w:rPr>
                <w:rFonts w:ascii="Times" w:hAnsi="Times"/>
                <w:sz w:val="20"/>
                <w:lang w:val="is-IS"/>
              </w:rPr>
            </w:pPr>
            <w:r w:rsidRPr="00D12FBC">
              <w:rPr>
                <w:rFonts w:ascii="Times" w:hAnsi="Times"/>
                <w:sz w:val="20"/>
                <w:lang w:val="is-IS"/>
              </w:rPr>
              <w:t>Póstnúmer</w:t>
            </w:r>
          </w:p>
          <w:p w14:paraId="3D3929B3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7F35" w14:textId="77777777" w:rsidR="0093238F" w:rsidRPr="00D12FBC" w:rsidRDefault="0093238F" w:rsidP="006F1E48">
            <w:pPr>
              <w:ind w:right="164"/>
              <w:rPr>
                <w:rFonts w:ascii="Times" w:hAnsi="Times"/>
                <w:sz w:val="20"/>
                <w:lang w:val="is-IS"/>
              </w:rPr>
            </w:pPr>
            <w:r w:rsidRPr="00D12FBC">
              <w:rPr>
                <w:rFonts w:ascii="Times" w:hAnsi="Times"/>
                <w:sz w:val="20"/>
                <w:lang w:val="is-IS"/>
              </w:rPr>
              <w:t>Sveitarfélag</w:t>
            </w:r>
          </w:p>
          <w:p w14:paraId="357A0386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FB68" w14:textId="77777777" w:rsidR="0093238F" w:rsidRPr="00D12FBC" w:rsidRDefault="0093238F" w:rsidP="006F1E48">
            <w:pPr>
              <w:ind w:right="164"/>
              <w:rPr>
                <w:rFonts w:ascii="Times" w:hAnsi="Times"/>
                <w:sz w:val="20"/>
                <w:lang w:val="is-IS"/>
              </w:rPr>
            </w:pPr>
            <w:r w:rsidRPr="00D12FBC">
              <w:rPr>
                <w:rFonts w:ascii="Times" w:hAnsi="Times"/>
                <w:sz w:val="20"/>
                <w:lang w:val="is-IS"/>
              </w:rPr>
              <w:t>Land</w:t>
            </w:r>
          </w:p>
        </w:tc>
      </w:tr>
    </w:tbl>
    <w:p w14:paraId="309B3C10" w14:textId="77777777" w:rsidR="0093238F" w:rsidRPr="00D12FBC" w:rsidRDefault="0093238F" w:rsidP="0093238F">
      <w:pPr>
        <w:ind w:right="164"/>
        <w:rPr>
          <w:rFonts w:ascii="Times" w:hAnsi="Times"/>
          <w:sz w:val="8"/>
          <w:lang w:val="is-IS"/>
        </w:rPr>
      </w:pPr>
    </w:p>
    <w:p w14:paraId="4E5BF3D3" w14:textId="77777777" w:rsidR="0093238F" w:rsidRPr="00D12FBC" w:rsidRDefault="0093238F" w:rsidP="0093238F">
      <w:pPr>
        <w:ind w:right="164"/>
        <w:rPr>
          <w:rFonts w:ascii="Times" w:hAnsi="Times"/>
          <w:b/>
          <w:lang w:val="is-IS"/>
        </w:rPr>
      </w:pPr>
    </w:p>
    <w:p w14:paraId="38A5C077" w14:textId="77777777" w:rsidR="0093238F" w:rsidRPr="00D12FBC" w:rsidRDefault="0093238F" w:rsidP="0093238F">
      <w:pPr>
        <w:ind w:right="164"/>
        <w:rPr>
          <w:rFonts w:ascii="Times" w:hAnsi="Times"/>
          <w:b/>
          <w:lang w:val="is-IS"/>
        </w:rPr>
      </w:pPr>
      <w:r w:rsidRPr="00D12FBC">
        <w:rPr>
          <w:rFonts w:ascii="Times" w:hAnsi="Times"/>
          <w:b/>
          <w:lang w:val="is-IS"/>
        </w:rPr>
        <w:t xml:space="preserve">Upplýsingar um </w:t>
      </w:r>
      <w:r w:rsidR="0017608D" w:rsidRPr="00D12FBC">
        <w:rPr>
          <w:rFonts w:ascii="Times" w:hAnsi="Times"/>
          <w:b/>
          <w:lang w:val="is-IS"/>
        </w:rPr>
        <w:t>starfsreynslu (að lágmarki 3 ár)</w:t>
      </w:r>
      <w:r w:rsidRPr="00D12FBC">
        <w:rPr>
          <w:rFonts w:ascii="Times" w:hAnsi="Times"/>
          <w:b/>
          <w:lang w:val="is-IS"/>
        </w:rPr>
        <w:t>. Vinnuvottorð fylgi umsókn.</w:t>
      </w:r>
    </w:p>
    <w:p w14:paraId="49D574C4" w14:textId="77777777" w:rsidR="0093238F" w:rsidRPr="00D12FBC" w:rsidRDefault="0093238F" w:rsidP="0093238F">
      <w:pPr>
        <w:ind w:right="164"/>
        <w:rPr>
          <w:rFonts w:ascii="Times" w:hAnsi="Times"/>
          <w:b/>
          <w:lang w:val="is-I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843"/>
        <w:gridCol w:w="1911"/>
        <w:gridCol w:w="1208"/>
      </w:tblGrid>
      <w:tr w:rsidR="0093238F" w:rsidRPr="00D12FBC" w14:paraId="626C8CBE" w14:textId="77777777" w:rsidTr="006F1E48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4D62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 xml:space="preserve">Nafn </w:t>
            </w:r>
            <w:r w:rsidR="00EA68B7" w:rsidRPr="00D12FBC">
              <w:rPr>
                <w:rFonts w:ascii="Times" w:hAnsi="Times"/>
                <w:sz w:val="16"/>
                <w:lang w:val="is-IS"/>
              </w:rPr>
              <w:t xml:space="preserve">og netfang </w:t>
            </w:r>
            <w:r w:rsidRPr="00D12FBC">
              <w:rPr>
                <w:rFonts w:ascii="Times" w:hAnsi="Times"/>
                <w:sz w:val="16"/>
                <w:lang w:val="is-IS"/>
              </w:rPr>
              <w:t>vinnuveitanda::</w:t>
            </w:r>
          </w:p>
          <w:p w14:paraId="56BE7BB2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465C" w14:textId="77777777" w:rsidR="0093238F" w:rsidRPr="00D12FBC" w:rsidRDefault="0093238F" w:rsidP="006F1E48">
            <w:pPr>
              <w:ind w:right="164"/>
              <w:rPr>
                <w:rFonts w:ascii="Times" w:hAnsi="Times"/>
                <w:sz w:val="16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>Frá: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2A6F" w14:textId="77777777" w:rsidR="0093238F" w:rsidRPr="00D12FBC" w:rsidRDefault="0093238F" w:rsidP="006F1E48">
            <w:pPr>
              <w:ind w:right="164"/>
              <w:rPr>
                <w:rFonts w:ascii="Times" w:hAnsi="Times"/>
                <w:sz w:val="16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>Til: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DD90" w14:textId="77777777" w:rsidR="0093238F" w:rsidRPr="00D12FBC" w:rsidRDefault="0093238F" w:rsidP="006F1E48">
            <w:pPr>
              <w:ind w:right="164"/>
              <w:jc w:val="center"/>
              <w:rPr>
                <w:rFonts w:ascii="Times" w:hAnsi="Times"/>
                <w:sz w:val="16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>Mánuðir</w:t>
            </w:r>
          </w:p>
        </w:tc>
      </w:tr>
      <w:tr w:rsidR="0093238F" w:rsidRPr="00D12FBC" w14:paraId="2A357DBA" w14:textId="77777777" w:rsidTr="006F1E48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E09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 xml:space="preserve">Nafn </w:t>
            </w:r>
            <w:r w:rsidR="00EA68B7" w:rsidRPr="00D12FBC">
              <w:rPr>
                <w:rFonts w:ascii="Times" w:hAnsi="Times"/>
                <w:sz w:val="16"/>
                <w:lang w:val="is-IS"/>
              </w:rPr>
              <w:t xml:space="preserve">og netfang </w:t>
            </w:r>
            <w:r w:rsidRPr="00D12FBC">
              <w:rPr>
                <w:rFonts w:ascii="Times" w:hAnsi="Times"/>
                <w:sz w:val="16"/>
                <w:lang w:val="is-IS"/>
              </w:rPr>
              <w:t>vinnuveitanda::</w:t>
            </w:r>
          </w:p>
          <w:p w14:paraId="79D30760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F4AC" w14:textId="77777777" w:rsidR="0093238F" w:rsidRPr="00D12FBC" w:rsidRDefault="0093238F" w:rsidP="006F1E48">
            <w:pPr>
              <w:ind w:right="164"/>
              <w:rPr>
                <w:rFonts w:ascii="Times" w:hAnsi="Times"/>
                <w:sz w:val="16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>Frá: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3BA2" w14:textId="77777777" w:rsidR="0093238F" w:rsidRPr="00D12FBC" w:rsidRDefault="0093238F" w:rsidP="006F1E48">
            <w:pPr>
              <w:ind w:right="164"/>
              <w:rPr>
                <w:rFonts w:ascii="Times" w:hAnsi="Times"/>
                <w:sz w:val="16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>Til: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84D4" w14:textId="77777777" w:rsidR="0093238F" w:rsidRPr="00D12FBC" w:rsidRDefault="0093238F" w:rsidP="006F1E48">
            <w:pPr>
              <w:ind w:right="164"/>
              <w:jc w:val="center"/>
              <w:rPr>
                <w:rFonts w:ascii="Times" w:hAnsi="Times"/>
                <w:sz w:val="16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>Mánuðir</w:t>
            </w:r>
          </w:p>
        </w:tc>
      </w:tr>
      <w:tr w:rsidR="0093238F" w:rsidRPr="00D12FBC" w14:paraId="0D4BA414" w14:textId="77777777" w:rsidTr="006F1E48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11B3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 xml:space="preserve">Nafn </w:t>
            </w:r>
            <w:r w:rsidR="00EA68B7" w:rsidRPr="00D12FBC">
              <w:rPr>
                <w:rFonts w:ascii="Times" w:hAnsi="Times"/>
                <w:sz w:val="16"/>
                <w:lang w:val="is-IS"/>
              </w:rPr>
              <w:t xml:space="preserve">og netfang </w:t>
            </w:r>
            <w:r w:rsidRPr="00D12FBC">
              <w:rPr>
                <w:rFonts w:ascii="Times" w:hAnsi="Times"/>
                <w:sz w:val="16"/>
                <w:lang w:val="is-IS"/>
              </w:rPr>
              <w:t>vinnuveitanda::</w:t>
            </w:r>
          </w:p>
          <w:p w14:paraId="6624E4A7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D8B3" w14:textId="77777777" w:rsidR="0093238F" w:rsidRPr="00D12FBC" w:rsidRDefault="0093238F" w:rsidP="006F1E48">
            <w:pPr>
              <w:ind w:right="164"/>
              <w:rPr>
                <w:rFonts w:ascii="Times" w:hAnsi="Times"/>
                <w:sz w:val="16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>Frá: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1270" w14:textId="77777777" w:rsidR="0093238F" w:rsidRPr="00D12FBC" w:rsidRDefault="0093238F" w:rsidP="006F1E48">
            <w:pPr>
              <w:ind w:right="164"/>
              <w:rPr>
                <w:rFonts w:ascii="Times" w:hAnsi="Times"/>
                <w:sz w:val="16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>Til: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0A22" w14:textId="77777777" w:rsidR="0093238F" w:rsidRPr="00D12FBC" w:rsidRDefault="0093238F" w:rsidP="006F1E48">
            <w:pPr>
              <w:ind w:right="164"/>
              <w:jc w:val="center"/>
              <w:rPr>
                <w:rFonts w:ascii="Times" w:hAnsi="Times"/>
                <w:sz w:val="16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>Mánuðir</w:t>
            </w:r>
          </w:p>
        </w:tc>
      </w:tr>
      <w:tr w:rsidR="0093238F" w:rsidRPr="00D12FBC" w14:paraId="1FA6B4AF" w14:textId="77777777" w:rsidTr="006F1E48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5222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 xml:space="preserve">Nafn </w:t>
            </w:r>
            <w:r w:rsidR="00EA68B7" w:rsidRPr="00D12FBC">
              <w:rPr>
                <w:rFonts w:ascii="Times" w:hAnsi="Times"/>
                <w:sz w:val="16"/>
                <w:lang w:val="is-IS"/>
              </w:rPr>
              <w:t xml:space="preserve">og netfang </w:t>
            </w:r>
            <w:r w:rsidRPr="00D12FBC">
              <w:rPr>
                <w:rFonts w:ascii="Times" w:hAnsi="Times"/>
                <w:sz w:val="16"/>
                <w:lang w:val="is-IS"/>
              </w:rPr>
              <w:t>vinnuveitanda::</w:t>
            </w:r>
          </w:p>
          <w:p w14:paraId="6A75A509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3D6F" w14:textId="77777777" w:rsidR="0093238F" w:rsidRPr="00D12FBC" w:rsidRDefault="0093238F" w:rsidP="006F1E48">
            <w:pPr>
              <w:ind w:right="164"/>
              <w:rPr>
                <w:rFonts w:ascii="Times" w:hAnsi="Times"/>
                <w:sz w:val="16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>Frá: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AC22" w14:textId="77777777" w:rsidR="0093238F" w:rsidRPr="00D12FBC" w:rsidRDefault="0093238F" w:rsidP="006F1E48">
            <w:pPr>
              <w:ind w:right="164"/>
              <w:rPr>
                <w:rFonts w:ascii="Times" w:hAnsi="Times"/>
                <w:sz w:val="16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>Til: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61E7" w14:textId="77777777" w:rsidR="0093238F" w:rsidRPr="00D12FBC" w:rsidRDefault="0093238F" w:rsidP="006F1E48">
            <w:pPr>
              <w:ind w:right="164"/>
              <w:jc w:val="center"/>
              <w:rPr>
                <w:rFonts w:ascii="Times" w:hAnsi="Times"/>
                <w:sz w:val="16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>Mánuðir</w:t>
            </w:r>
          </w:p>
        </w:tc>
      </w:tr>
    </w:tbl>
    <w:p w14:paraId="596E6847" w14:textId="77777777" w:rsidR="0093238F" w:rsidRPr="00D12FBC" w:rsidRDefault="0093238F" w:rsidP="0093238F">
      <w:pPr>
        <w:ind w:right="164"/>
        <w:rPr>
          <w:rFonts w:ascii="Times" w:hAnsi="Times"/>
          <w:b/>
          <w:sz w:val="20"/>
          <w:lang w:val="is-IS"/>
        </w:rPr>
      </w:pPr>
    </w:p>
    <w:p w14:paraId="7BA3494D" w14:textId="77777777" w:rsidR="0093238F" w:rsidRPr="00D12FBC" w:rsidRDefault="0093238F" w:rsidP="0093238F">
      <w:pPr>
        <w:ind w:right="164"/>
        <w:rPr>
          <w:rFonts w:ascii="Times" w:hAnsi="Times"/>
          <w:b/>
          <w:lang w:val="is-IS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5"/>
        <w:gridCol w:w="4740"/>
      </w:tblGrid>
      <w:tr w:rsidR="0093238F" w:rsidRPr="00D12FBC" w14:paraId="437F388F" w14:textId="77777777" w:rsidTr="006F1E48">
        <w:tc>
          <w:tcPr>
            <w:tcW w:w="5325" w:type="dxa"/>
          </w:tcPr>
          <w:p w14:paraId="42400330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  <w:r w:rsidRPr="00D12FBC">
              <w:rPr>
                <w:rFonts w:ascii="Times" w:hAnsi="Times"/>
                <w:lang w:val="is-IS"/>
              </w:rPr>
              <w:t>Ég undirrituð/</w:t>
            </w:r>
            <w:proofErr w:type="spellStart"/>
            <w:r w:rsidRPr="00D12FBC">
              <w:rPr>
                <w:rFonts w:ascii="Times" w:hAnsi="Times"/>
                <w:lang w:val="is-IS"/>
              </w:rPr>
              <w:t>aður</w:t>
            </w:r>
            <w:proofErr w:type="spellEnd"/>
            <w:r w:rsidRPr="00D12FBC">
              <w:rPr>
                <w:rFonts w:ascii="Times" w:hAnsi="Times"/>
                <w:lang w:val="is-IS"/>
              </w:rPr>
              <w:t xml:space="preserve"> óska eftir mati á menntun minni  og starfsreynslu í samræmi við hjálögð gögn.</w:t>
            </w:r>
          </w:p>
          <w:p w14:paraId="2CC717CA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  <w:p w14:paraId="6CE86191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  <w:p w14:paraId="29F3F8EE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  <w:r w:rsidRPr="00D12FBC">
              <w:rPr>
                <w:rFonts w:ascii="Times" w:hAnsi="Times"/>
                <w:lang w:val="is-IS"/>
              </w:rPr>
              <w:t>..........................................................................</w:t>
            </w:r>
          </w:p>
          <w:p w14:paraId="0FA182AE" w14:textId="77777777" w:rsidR="0093238F" w:rsidRPr="00D12FBC" w:rsidRDefault="0093238F" w:rsidP="006F1E48">
            <w:pPr>
              <w:ind w:right="164"/>
              <w:rPr>
                <w:rFonts w:ascii="Times" w:hAnsi="Times"/>
                <w:sz w:val="16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>Staður                                                                                Dagsetning</w:t>
            </w:r>
          </w:p>
          <w:p w14:paraId="421EF3E0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  <w:p w14:paraId="387EA7BA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</w:p>
          <w:p w14:paraId="6DF54BC1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  <w:r w:rsidRPr="00D12FBC">
              <w:rPr>
                <w:rFonts w:ascii="Times" w:hAnsi="Times"/>
                <w:lang w:val="is-IS"/>
              </w:rPr>
              <w:t>..........................................................................</w:t>
            </w:r>
          </w:p>
          <w:p w14:paraId="76682C5D" w14:textId="77777777" w:rsidR="0093238F" w:rsidRPr="00D12FBC" w:rsidRDefault="0093238F" w:rsidP="006F1E48">
            <w:pPr>
              <w:ind w:right="164"/>
              <w:rPr>
                <w:rFonts w:ascii="Times" w:hAnsi="Times"/>
                <w:lang w:val="is-IS"/>
              </w:rPr>
            </w:pPr>
            <w:r w:rsidRPr="00D12FBC">
              <w:rPr>
                <w:rFonts w:ascii="Times" w:hAnsi="Times"/>
                <w:sz w:val="16"/>
                <w:lang w:val="is-IS"/>
              </w:rPr>
              <w:t>Undirskrift</w:t>
            </w:r>
          </w:p>
        </w:tc>
        <w:tc>
          <w:tcPr>
            <w:tcW w:w="4740" w:type="dxa"/>
          </w:tcPr>
          <w:p w14:paraId="157AD25D" w14:textId="77777777" w:rsidR="0093238F" w:rsidRPr="00D12FBC" w:rsidRDefault="0093238F" w:rsidP="006F1E48">
            <w:pPr>
              <w:spacing w:line="360" w:lineRule="auto"/>
              <w:rPr>
                <w:rFonts w:ascii="Times" w:hAnsi="Times" w:cs="Times"/>
                <w:lang w:val="is-IS"/>
              </w:rPr>
            </w:pPr>
            <w:r w:rsidRPr="00D12FBC">
              <w:rPr>
                <w:rFonts w:ascii="Times" w:hAnsi="Times" w:cs="Times"/>
                <w:lang w:val="is-IS"/>
              </w:rPr>
              <w:t>Með umsókn fylgir*:</w:t>
            </w:r>
          </w:p>
          <w:p w14:paraId="23E506E3" w14:textId="77777777" w:rsidR="0093238F" w:rsidRPr="00D12FBC" w:rsidRDefault="0093238F" w:rsidP="006F1E48">
            <w:pPr>
              <w:spacing w:line="360" w:lineRule="auto"/>
              <w:rPr>
                <w:lang w:val="is-IS"/>
              </w:rPr>
            </w:pPr>
            <w:r w:rsidRPr="00D12FBC">
              <w:rPr>
                <w:rFonts w:ascii="Times" w:hAnsi="Times" w:cs="Times"/>
                <w:lang w:val="is-IS"/>
              </w:rPr>
              <w:t xml:space="preserve">□ </w:t>
            </w:r>
            <w:r w:rsidRPr="00D12FBC">
              <w:rPr>
                <w:lang w:val="is-IS"/>
              </w:rPr>
              <w:t xml:space="preserve">afrit af prófskírteini á frummáli </w:t>
            </w:r>
          </w:p>
          <w:p w14:paraId="244608C9" w14:textId="77777777" w:rsidR="0093238F" w:rsidRPr="00D12FBC" w:rsidRDefault="0093238F" w:rsidP="006F1E48">
            <w:pPr>
              <w:spacing w:line="360" w:lineRule="auto"/>
              <w:rPr>
                <w:rFonts w:ascii="Times" w:hAnsi="Times" w:cs="Times"/>
                <w:lang w:val="is-IS"/>
              </w:rPr>
            </w:pPr>
            <w:r w:rsidRPr="00D12FBC">
              <w:rPr>
                <w:rFonts w:ascii="Times" w:hAnsi="Times" w:cs="Times"/>
                <w:lang w:val="is-IS"/>
              </w:rPr>
              <w:t xml:space="preserve">□ þýðing á prófskírteini </w:t>
            </w:r>
          </w:p>
          <w:p w14:paraId="2DCBC416" w14:textId="77777777" w:rsidR="0093238F" w:rsidRPr="00D12FBC" w:rsidRDefault="0093238F" w:rsidP="006F1E48">
            <w:pPr>
              <w:spacing w:line="360" w:lineRule="auto"/>
              <w:rPr>
                <w:lang w:val="is-IS"/>
              </w:rPr>
            </w:pPr>
            <w:r w:rsidRPr="00D12FBC">
              <w:rPr>
                <w:rFonts w:ascii="Times" w:hAnsi="Times" w:cs="Times"/>
                <w:lang w:val="is-IS"/>
              </w:rPr>
              <w:t xml:space="preserve">□ upplýsingar um </w:t>
            </w:r>
            <w:r w:rsidRPr="00D12FBC">
              <w:rPr>
                <w:lang w:val="is-IS"/>
              </w:rPr>
              <w:t xml:space="preserve">starfsreynslu </w:t>
            </w:r>
          </w:p>
          <w:p w14:paraId="7D2E5B40" w14:textId="77777777" w:rsidR="0093238F" w:rsidRPr="00D12FBC" w:rsidRDefault="0093238F" w:rsidP="006F1E48">
            <w:pPr>
              <w:spacing w:line="360" w:lineRule="auto"/>
              <w:rPr>
                <w:lang w:val="is-IS"/>
              </w:rPr>
            </w:pPr>
            <w:r w:rsidRPr="00D12FBC">
              <w:rPr>
                <w:rFonts w:ascii="Times" w:hAnsi="Times" w:cs="Times"/>
                <w:lang w:val="is-IS"/>
              </w:rPr>
              <w:t xml:space="preserve">□ staðfesting á </w:t>
            </w:r>
            <w:r w:rsidRPr="00D12FBC">
              <w:rPr>
                <w:lang w:val="is-IS"/>
              </w:rPr>
              <w:t xml:space="preserve">réttindum í heimalandinu </w:t>
            </w:r>
          </w:p>
          <w:p w14:paraId="766FAF97" w14:textId="77777777" w:rsidR="0093238F" w:rsidRPr="00D12FBC" w:rsidRDefault="0093238F" w:rsidP="006F1E48">
            <w:pPr>
              <w:spacing w:line="360" w:lineRule="auto"/>
              <w:rPr>
                <w:lang w:val="is-IS"/>
              </w:rPr>
            </w:pPr>
            <w:r w:rsidRPr="00D12FBC">
              <w:rPr>
                <w:rFonts w:ascii="Times" w:hAnsi="Times" w:cs="Times"/>
                <w:lang w:val="is-IS"/>
              </w:rPr>
              <w:t xml:space="preserve">□ ljósrit af vegabréfi </w:t>
            </w:r>
          </w:p>
          <w:p w14:paraId="35B0321C" w14:textId="77777777" w:rsidR="0093238F" w:rsidRPr="00D12FBC" w:rsidRDefault="0093238F" w:rsidP="006F1E48">
            <w:pPr>
              <w:spacing w:line="360" w:lineRule="auto"/>
              <w:ind w:right="164"/>
              <w:rPr>
                <w:rFonts w:ascii="Times" w:hAnsi="Times"/>
                <w:lang w:val="is-IS"/>
              </w:rPr>
            </w:pPr>
          </w:p>
        </w:tc>
      </w:tr>
    </w:tbl>
    <w:p w14:paraId="02A99E5E" w14:textId="77777777" w:rsidR="0093238F" w:rsidRPr="00D12FBC" w:rsidRDefault="0093238F" w:rsidP="0093238F">
      <w:pPr>
        <w:rPr>
          <w:sz w:val="20"/>
          <w:lang w:val="is-IS"/>
        </w:rPr>
      </w:pPr>
      <w:r w:rsidRPr="00D12FBC">
        <w:rPr>
          <w:sz w:val="20"/>
          <w:lang w:val="is-IS"/>
        </w:rPr>
        <w:t>* Sjá útskýringar á bakhlið.</w:t>
      </w:r>
    </w:p>
    <w:p w14:paraId="402D3C83" w14:textId="77777777" w:rsidR="0093238F" w:rsidRPr="00D12FBC" w:rsidRDefault="0093238F" w:rsidP="0093238F">
      <w:pPr>
        <w:rPr>
          <w:sz w:val="20"/>
          <w:lang w:val="is-IS"/>
        </w:rPr>
      </w:pPr>
    </w:p>
    <w:p w14:paraId="2277488F" w14:textId="77777777" w:rsidR="0093238F" w:rsidRPr="00D12FBC" w:rsidRDefault="0093238F" w:rsidP="0093238F">
      <w:pPr>
        <w:ind w:left="540"/>
        <w:rPr>
          <w:lang w:val="is-IS"/>
        </w:rPr>
      </w:pPr>
    </w:p>
    <w:p w14:paraId="55274DB2" w14:textId="77777777" w:rsidR="0093238F" w:rsidRPr="00D12FBC" w:rsidRDefault="0093238F" w:rsidP="0093238F">
      <w:pPr>
        <w:ind w:left="540"/>
        <w:rPr>
          <w:lang w:val="is-IS"/>
        </w:rPr>
      </w:pPr>
    </w:p>
    <w:p w14:paraId="5FDC84E5" w14:textId="77777777" w:rsidR="0093238F" w:rsidRPr="00D12FBC" w:rsidRDefault="0093238F" w:rsidP="0093238F">
      <w:pPr>
        <w:ind w:left="540"/>
        <w:rPr>
          <w:lang w:val="is-IS"/>
        </w:rPr>
      </w:pPr>
    </w:p>
    <w:p w14:paraId="29E3403A" w14:textId="77777777" w:rsidR="0093238F" w:rsidRPr="00D12FBC" w:rsidRDefault="003D1C03" w:rsidP="0093238F">
      <w:pPr>
        <w:rPr>
          <w:b/>
          <w:sz w:val="32"/>
          <w:szCs w:val="32"/>
          <w:lang w:val="is-IS"/>
        </w:rPr>
      </w:pPr>
      <w:r w:rsidRPr="00D12FBC">
        <w:rPr>
          <w:b/>
          <w:sz w:val="32"/>
          <w:szCs w:val="32"/>
          <w:lang w:val="is-IS"/>
        </w:rPr>
        <w:lastRenderedPageBreak/>
        <w:t>Menntamála</w:t>
      </w:r>
      <w:r w:rsidR="0009299A" w:rsidRPr="00D12FBC">
        <w:rPr>
          <w:b/>
          <w:sz w:val="32"/>
          <w:szCs w:val="32"/>
          <w:lang w:val="is-IS"/>
        </w:rPr>
        <w:t>stofnun</w:t>
      </w:r>
    </w:p>
    <w:p w14:paraId="0E23AE4A" w14:textId="77777777" w:rsidR="0093238F" w:rsidRPr="00D12FBC" w:rsidRDefault="0093238F" w:rsidP="0093238F">
      <w:pPr>
        <w:rPr>
          <w:b/>
          <w:lang w:val="is-IS"/>
        </w:rPr>
      </w:pPr>
    </w:p>
    <w:p w14:paraId="09E20FB9" w14:textId="77777777" w:rsidR="0093238F" w:rsidRPr="00D12FBC" w:rsidRDefault="0093238F" w:rsidP="0093238F">
      <w:pPr>
        <w:rPr>
          <w:b/>
          <w:lang w:val="is-IS"/>
        </w:rPr>
      </w:pPr>
      <w:r w:rsidRPr="00D12FBC">
        <w:rPr>
          <w:b/>
          <w:lang w:val="is-IS"/>
        </w:rPr>
        <w:t>Um mat og viðurkenningu á erlendri menntun og starfsreynslu erlendis frá.</w:t>
      </w:r>
    </w:p>
    <w:p w14:paraId="4081E095" w14:textId="77777777" w:rsidR="0093238F" w:rsidRPr="00D12FBC" w:rsidRDefault="0093238F" w:rsidP="0093238F">
      <w:pPr>
        <w:rPr>
          <w:b/>
          <w:lang w:val="is-IS"/>
        </w:rPr>
      </w:pPr>
    </w:p>
    <w:p w14:paraId="51918CB2" w14:textId="77777777" w:rsidR="0093238F" w:rsidRPr="00D12FBC" w:rsidRDefault="003D1C03" w:rsidP="0093238F">
      <w:pPr>
        <w:ind w:right="1114"/>
        <w:rPr>
          <w:lang w:val="is-IS"/>
        </w:rPr>
      </w:pPr>
      <w:r w:rsidRPr="00D12FBC">
        <w:rPr>
          <w:lang w:val="is-IS"/>
        </w:rPr>
        <w:t>Menntamála</w:t>
      </w:r>
      <w:r w:rsidR="0009299A" w:rsidRPr="00D12FBC">
        <w:rPr>
          <w:lang w:val="is-IS"/>
        </w:rPr>
        <w:t>stofnun</w:t>
      </w:r>
      <w:r w:rsidR="0093238F" w:rsidRPr="00D12FBC">
        <w:rPr>
          <w:lang w:val="is-IS"/>
        </w:rPr>
        <w:t xml:space="preserve"> annast viðurkenningu á erlendri starfsmenntun á framhaldsskólastigi, ef umrædd menntun getur leitt til réttinda innan löggiltrar iðngreinar á Íslandi. Hér er ekki átt við háskólamenntun sem leiðir til lögvarinna réttinda, né heldur um starfsmenntun á öðrum sviðum, svo sem í heilbrigðisgreinum. </w:t>
      </w:r>
      <w:proofErr w:type="spellStart"/>
      <w:r w:rsidR="0093238F" w:rsidRPr="00D12FBC">
        <w:rPr>
          <w:lang w:val="is-IS"/>
        </w:rPr>
        <w:t>Enic</w:t>
      </w:r>
      <w:proofErr w:type="spellEnd"/>
      <w:r w:rsidR="0093238F" w:rsidRPr="00D12FBC">
        <w:rPr>
          <w:lang w:val="is-IS"/>
        </w:rPr>
        <w:t>-</w:t>
      </w:r>
      <w:proofErr w:type="spellStart"/>
      <w:r w:rsidR="0093238F" w:rsidRPr="00D12FBC">
        <w:rPr>
          <w:lang w:val="is-IS"/>
        </w:rPr>
        <w:t>Naric</w:t>
      </w:r>
      <w:proofErr w:type="spellEnd"/>
      <w:r w:rsidR="0093238F" w:rsidRPr="00D12FBC">
        <w:rPr>
          <w:lang w:val="is-IS"/>
        </w:rPr>
        <w:t xml:space="preserve"> tenglanet, sem kennslusvið Háskóla Íslands starfrækir, annast samanburð á háskólanámi (akademíska viðurkenningu, sjá </w:t>
      </w:r>
      <w:hyperlink r:id="rId7" w:history="1">
        <w:r w:rsidR="004B31E5" w:rsidRPr="00D12FBC">
          <w:rPr>
            <w:rStyle w:val="Hyperlink"/>
            <w:lang w:val="is-IS"/>
          </w:rPr>
          <w:t>http://www.enicnaric.is/</w:t>
        </w:r>
      </w:hyperlink>
      <w:r w:rsidR="004B31E5" w:rsidRPr="00D12FBC">
        <w:rPr>
          <w:lang w:val="is-IS"/>
        </w:rPr>
        <w:t xml:space="preserve">). </w:t>
      </w:r>
    </w:p>
    <w:p w14:paraId="57CF56F7" w14:textId="77777777" w:rsidR="0093238F" w:rsidRPr="00D12FBC" w:rsidRDefault="0093238F" w:rsidP="0093238F">
      <w:pPr>
        <w:ind w:right="1114"/>
        <w:rPr>
          <w:lang w:val="is-IS"/>
        </w:rPr>
      </w:pPr>
    </w:p>
    <w:p w14:paraId="48481473" w14:textId="77777777" w:rsidR="0093238F" w:rsidRPr="00D12FBC" w:rsidRDefault="0093238F" w:rsidP="0093238F">
      <w:pPr>
        <w:ind w:right="1114"/>
        <w:rPr>
          <w:b/>
          <w:lang w:val="is-IS"/>
        </w:rPr>
      </w:pPr>
      <w:r w:rsidRPr="00D12FBC">
        <w:rPr>
          <w:b/>
          <w:lang w:val="is-IS"/>
        </w:rPr>
        <w:t>Umsóknum um mat á menntun og starfsreynslu erlendis frá þarf að fylgja:</w:t>
      </w:r>
    </w:p>
    <w:p w14:paraId="10456E00" w14:textId="77777777" w:rsidR="0093238F" w:rsidRPr="00D12FBC" w:rsidRDefault="0093238F" w:rsidP="0093238F">
      <w:pPr>
        <w:ind w:right="1114"/>
        <w:rPr>
          <w:lang w:val="is-IS"/>
        </w:rPr>
      </w:pPr>
      <w:r w:rsidRPr="00D12FBC">
        <w:rPr>
          <w:rFonts w:ascii="Times" w:hAnsi="Times" w:cs="Times"/>
          <w:lang w:val="is-IS"/>
        </w:rPr>
        <w:t xml:space="preserve">□ </w:t>
      </w:r>
      <w:r w:rsidRPr="00D12FBC">
        <w:rPr>
          <w:lang w:val="is-IS"/>
        </w:rPr>
        <w:t xml:space="preserve">afrit af prófskírteini á frummáli þar sem fram kemur umfang námsins (í árum, mánuðum eða vikum) og inntak þess (upptalning námsgreina) </w:t>
      </w:r>
    </w:p>
    <w:p w14:paraId="5299B0E5" w14:textId="77777777" w:rsidR="0093238F" w:rsidRPr="00D12FBC" w:rsidRDefault="0093238F" w:rsidP="0093238F">
      <w:pPr>
        <w:ind w:right="1114"/>
        <w:rPr>
          <w:rFonts w:ascii="Times" w:hAnsi="Times" w:cs="Times"/>
          <w:lang w:val="is-IS"/>
        </w:rPr>
      </w:pPr>
      <w:r w:rsidRPr="00D12FBC">
        <w:rPr>
          <w:rFonts w:ascii="Times" w:hAnsi="Times" w:cs="Times"/>
          <w:lang w:val="is-IS"/>
        </w:rPr>
        <w:t xml:space="preserve">□ þýðing á prófskírteini (á íslensku, ensku eða Norðurlandamál) </w:t>
      </w:r>
    </w:p>
    <w:p w14:paraId="6D241230" w14:textId="77777777" w:rsidR="0093238F" w:rsidRPr="00D12FBC" w:rsidRDefault="0093238F" w:rsidP="0093238F">
      <w:pPr>
        <w:ind w:right="1114"/>
        <w:rPr>
          <w:lang w:val="is-IS"/>
        </w:rPr>
      </w:pPr>
      <w:r w:rsidRPr="00D12FBC">
        <w:rPr>
          <w:rFonts w:ascii="Times" w:hAnsi="Times" w:cs="Times"/>
          <w:lang w:val="is-IS"/>
        </w:rPr>
        <w:t xml:space="preserve">□ </w:t>
      </w:r>
      <w:r w:rsidR="00B138B3" w:rsidRPr="00D12FBC">
        <w:rPr>
          <w:rFonts w:ascii="Times" w:hAnsi="Times" w:cs="Times"/>
          <w:lang w:val="is-IS"/>
        </w:rPr>
        <w:t>staðfesting frá vinnuveitanda</w:t>
      </w:r>
      <w:r w:rsidRPr="00D12FBC">
        <w:rPr>
          <w:rFonts w:ascii="Times" w:hAnsi="Times" w:cs="Times"/>
          <w:lang w:val="is-IS"/>
        </w:rPr>
        <w:t xml:space="preserve"> um </w:t>
      </w:r>
      <w:r w:rsidRPr="00D12FBC">
        <w:rPr>
          <w:lang w:val="is-IS"/>
        </w:rPr>
        <w:t>starfsreynslu sem umsækjandi hefur aflað sér í starfsgrein sinni (</w:t>
      </w:r>
      <w:r w:rsidR="0017608D" w:rsidRPr="00D12FBC">
        <w:rPr>
          <w:lang w:val="is-IS"/>
        </w:rPr>
        <w:t xml:space="preserve">að lágmarki þrjú ár </w:t>
      </w:r>
      <w:r w:rsidRPr="00D12FBC">
        <w:rPr>
          <w:lang w:val="is-IS"/>
        </w:rPr>
        <w:t>á síðastliðnum tíu árum)</w:t>
      </w:r>
    </w:p>
    <w:p w14:paraId="1BDAA2D7" w14:textId="77777777" w:rsidR="0093238F" w:rsidRPr="00D12FBC" w:rsidRDefault="0093238F" w:rsidP="0093238F">
      <w:pPr>
        <w:ind w:right="1114"/>
        <w:rPr>
          <w:lang w:val="is-IS"/>
        </w:rPr>
      </w:pPr>
      <w:r w:rsidRPr="00D12FBC">
        <w:rPr>
          <w:rFonts w:ascii="Times" w:hAnsi="Times" w:cs="Times"/>
          <w:lang w:val="is-IS"/>
        </w:rPr>
        <w:t xml:space="preserve">□ staðfesting á </w:t>
      </w:r>
      <w:r w:rsidRPr="00D12FBC">
        <w:rPr>
          <w:lang w:val="is-IS"/>
        </w:rPr>
        <w:t>þeim réttindum sem námið veitir í heimalandinu (ef starfsgreinin nýtur lögverndunar þar)</w:t>
      </w:r>
    </w:p>
    <w:p w14:paraId="2DA5DF0F" w14:textId="77777777" w:rsidR="0093238F" w:rsidRPr="00D12FBC" w:rsidRDefault="0093238F" w:rsidP="0093238F">
      <w:pPr>
        <w:ind w:right="1114"/>
        <w:rPr>
          <w:lang w:val="is-IS"/>
        </w:rPr>
      </w:pPr>
      <w:r w:rsidRPr="00D12FBC">
        <w:rPr>
          <w:rFonts w:ascii="Times" w:hAnsi="Times" w:cs="Times"/>
          <w:lang w:val="is-IS"/>
        </w:rPr>
        <w:t>□ ljósrit af vegabréfi (staðfesting á þjóðerni)</w:t>
      </w:r>
      <w:r w:rsidRPr="00D12FBC">
        <w:rPr>
          <w:lang w:val="is-IS"/>
        </w:rPr>
        <w:t xml:space="preserve">.  </w:t>
      </w:r>
    </w:p>
    <w:p w14:paraId="4F6B0AD4" w14:textId="77777777" w:rsidR="0093238F" w:rsidRPr="00D12FBC" w:rsidRDefault="0093238F" w:rsidP="0093238F">
      <w:pPr>
        <w:ind w:right="1114"/>
        <w:rPr>
          <w:lang w:val="is-IS"/>
        </w:rPr>
      </w:pPr>
    </w:p>
    <w:p w14:paraId="588B52B0" w14:textId="547938FB" w:rsidR="0015688D" w:rsidRPr="00D12FBC" w:rsidRDefault="0015688D" w:rsidP="0093238F">
      <w:pPr>
        <w:ind w:right="1114"/>
        <w:rPr>
          <w:lang w:val="is-IS"/>
        </w:rPr>
      </w:pPr>
      <w:r w:rsidRPr="00D12FBC">
        <w:rPr>
          <w:lang w:val="is-IS"/>
        </w:rPr>
        <w:t xml:space="preserve">Umsóknum í </w:t>
      </w:r>
      <w:r w:rsidRPr="00D12FBC">
        <w:rPr>
          <w:b/>
          <w:lang w:val="is-IS"/>
        </w:rPr>
        <w:t>rafiðngreinum</w:t>
      </w:r>
      <w:r w:rsidRPr="00D12FBC">
        <w:rPr>
          <w:lang w:val="is-IS"/>
        </w:rPr>
        <w:t xml:space="preserve"> er skilað til </w:t>
      </w:r>
      <w:r w:rsidR="003778D4" w:rsidRPr="00D12FBC">
        <w:rPr>
          <w:lang w:val="is-IS"/>
        </w:rPr>
        <w:t>R</w:t>
      </w:r>
      <w:r w:rsidR="00D12FBC" w:rsidRPr="00D12FBC">
        <w:rPr>
          <w:lang w:val="is-IS"/>
        </w:rPr>
        <w:t>AFMENNTAR</w:t>
      </w:r>
      <w:r w:rsidRPr="00D12FBC">
        <w:rPr>
          <w:lang w:val="is-IS"/>
        </w:rPr>
        <w:t>, Stórhöfða 27, 110 Reykjavík, eða rafrænt á</w:t>
      </w:r>
      <w:r w:rsidR="00D12FBC" w:rsidRPr="00D12FBC">
        <w:rPr>
          <w:lang w:val="is-IS"/>
        </w:rPr>
        <w:t xml:space="preserve"> </w:t>
      </w:r>
      <w:hyperlink r:id="rId8" w:history="1">
        <w:r w:rsidR="00D12FBC" w:rsidRPr="00D12FBC">
          <w:rPr>
            <w:rStyle w:val="Hyperlink"/>
            <w:lang w:val="is-IS"/>
          </w:rPr>
          <w:t>rafmennt@rafmennt.is</w:t>
        </w:r>
      </w:hyperlink>
      <w:r w:rsidR="00D12FBC" w:rsidRPr="00D12FBC">
        <w:rPr>
          <w:lang w:val="is-IS"/>
        </w:rPr>
        <w:t xml:space="preserve">. </w:t>
      </w:r>
      <w:r w:rsidR="00CF7643" w:rsidRPr="00D12FBC">
        <w:rPr>
          <w:lang w:val="is-IS"/>
        </w:rPr>
        <w:t xml:space="preserve">Nánari upplýsingar á </w:t>
      </w:r>
      <w:hyperlink r:id="rId9" w:history="1">
        <w:r w:rsidR="003778D4" w:rsidRPr="00D12FBC">
          <w:rPr>
            <w:rStyle w:val="Hyperlink"/>
            <w:lang w:val="is-IS"/>
          </w:rPr>
          <w:t>www.rafmennt.is</w:t>
        </w:r>
      </w:hyperlink>
      <w:r w:rsidR="003778D4" w:rsidRPr="00D12FBC">
        <w:rPr>
          <w:lang w:val="is-IS"/>
        </w:rPr>
        <w:t xml:space="preserve"> </w:t>
      </w:r>
    </w:p>
    <w:p w14:paraId="73F00473" w14:textId="77777777" w:rsidR="0015688D" w:rsidRPr="00D12FBC" w:rsidRDefault="0015688D" w:rsidP="0093238F">
      <w:pPr>
        <w:ind w:right="1114"/>
        <w:rPr>
          <w:lang w:val="is-IS"/>
        </w:rPr>
      </w:pPr>
    </w:p>
    <w:p w14:paraId="59E799CD" w14:textId="77777777" w:rsidR="0015688D" w:rsidRPr="00D12FBC" w:rsidRDefault="0015688D" w:rsidP="0093238F">
      <w:pPr>
        <w:ind w:right="1114"/>
        <w:rPr>
          <w:lang w:val="is-IS"/>
        </w:rPr>
      </w:pPr>
      <w:r w:rsidRPr="00D12FBC">
        <w:rPr>
          <w:lang w:val="is-IS"/>
        </w:rPr>
        <w:t xml:space="preserve">Umsóknum í </w:t>
      </w:r>
      <w:r w:rsidRPr="00D12FBC">
        <w:rPr>
          <w:b/>
          <w:lang w:val="is-IS"/>
        </w:rPr>
        <w:t>öðrum iðngreinum</w:t>
      </w:r>
      <w:r w:rsidRPr="00D12FBC">
        <w:rPr>
          <w:lang w:val="is-IS"/>
        </w:rPr>
        <w:t xml:space="preserve"> er skilað til IÐUNNAR-fræðsluseturs, </w:t>
      </w:r>
      <w:r w:rsidR="00A03D83" w:rsidRPr="00D12FBC">
        <w:rPr>
          <w:lang w:val="is-IS"/>
        </w:rPr>
        <w:t>Vatnagörðum 20, 104</w:t>
      </w:r>
      <w:r w:rsidRPr="00D12FBC">
        <w:rPr>
          <w:lang w:val="is-IS"/>
        </w:rPr>
        <w:t xml:space="preserve"> Reykjavík, eða rafrænt á </w:t>
      </w:r>
      <w:hyperlink r:id="rId10" w:history="1">
        <w:r w:rsidRPr="00D12FBC">
          <w:rPr>
            <w:rStyle w:val="Hyperlink"/>
            <w:lang w:val="is-IS"/>
          </w:rPr>
          <w:t>idan@idan.is</w:t>
        </w:r>
      </w:hyperlink>
      <w:r w:rsidRPr="00D12FBC">
        <w:rPr>
          <w:lang w:val="is-IS"/>
        </w:rPr>
        <w:t xml:space="preserve">. </w:t>
      </w:r>
      <w:r w:rsidR="00EA68B7" w:rsidRPr="00D12FBC">
        <w:rPr>
          <w:lang w:val="is-IS"/>
        </w:rPr>
        <w:t>Nánari upplýsingar á www.</w:t>
      </w:r>
      <w:proofErr w:type="spellStart"/>
      <w:r w:rsidR="00EA68B7" w:rsidRPr="00D12FBC">
        <w:rPr>
          <w:lang w:val="is-IS"/>
        </w:rPr>
        <w:t>idan</w:t>
      </w:r>
      <w:proofErr w:type="spellEnd"/>
      <w:r w:rsidR="00EA68B7" w:rsidRPr="00D12FBC">
        <w:rPr>
          <w:lang w:val="is-IS"/>
        </w:rPr>
        <w:t>.is.</w:t>
      </w:r>
    </w:p>
    <w:p w14:paraId="25042836" w14:textId="77777777" w:rsidR="0093238F" w:rsidRPr="00D12FBC" w:rsidRDefault="0093238F" w:rsidP="0093238F">
      <w:pPr>
        <w:ind w:right="1114"/>
        <w:rPr>
          <w:lang w:val="is-IS"/>
        </w:rPr>
      </w:pPr>
    </w:p>
    <w:p w14:paraId="2B87782F" w14:textId="77777777" w:rsidR="0093238F" w:rsidRPr="00D12FBC" w:rsidRDefault="0093238F" w:rsidP="0093238F">
      <w:pPr>
        <w:ind w:right="1114"/>
        <w:rPr>
          <w:lang w:val="is-IS"/>
        </w:rPr>
      </w:pPr>
      <w:r w:rsidRPr="00D12FBC">
        <w:rPr>
          <w:lang w:val="is-IS"/>
        </w:rPr>
        <w:t xml:space="preserve">Frekari upplýsingar um viðurkenningu prófskírteina erlendis frá má finna á vefslóðinni </w:t>
      </w:r>
      <w:hyperlink r:id="rId11" w:history="1">
        <w:r w:rsidR="0015688D" w:rsidRPr="00D12FBC">
          <w:rPr>
            <w:rStyle w:val="Hyperlink"/>
            <w:lang w:val="is-IS"/>
          </w:rPr>
          <w:t>http://europass.is/vidurkenning-a-erlendri-starfsmenntun/</w:t>
        </w:r>
      </w:hyperlink>
    </w:p>
    <w:p w14:paraId="071A7161" w14:textId="77777777" w:rsidR="0015688D" w:rsidRPr="00D12FBC" w:rsidRDefault="0015688D" w:rsidP="0093238F">
      <w:pPr>
        <w:ind w:right="1114"/>
        <w:rPr>
          <w:lang w:val="is-IS"/>
        </w:rPr>
      </w:pPr>
    </w:p>
    <w:p w14:paraId="1C7C4299" w14:textId="77777777" w:rsidR="0093238F" w:rsidRPr="00D12FBC" w:rsidRDefault="0093238F" w:rsidP="0093238F">
      <w:pPr>
        <w:ind w:right="1114"/>
        <w:rPr>
          <w:b/>
          <w:lang w:val="is-IS"/>
        </w:rPr>
      </w:pPr>
      <w:r w:rsidRPr="00D12FBC">
        <w:rPr>
          <w:b/>
          <w:lang w:val="is-IS"/>
        </w:rPr>
        <w:t xml:space="preserve">Aðrir gagnlegir tenglar: </w:t>
      </w:r>
    </w:p>
    <w:p w14:paraId="6613AF70" w14:textId="77777777" w:rsidR="0093238F" w:rsidRPr="00D12FBC" w:rsidRDefault="0093238F" w:rsidP="0093238F">
      <w:pPr>
        <w:ind w:right="1114"/>
        <w:rPr>
          <w:lang w:val="is-IS"/>
        </w:rPr>
      </w:pPr>
      <w:r w:rsidRPr="00D12FBC">
        <w:rPr>
          <w:lang w:val="is-IS"/>
        </w:rPr>
        <w:t xml:space="preserve">Lög nr. 26/2010 um viðurkenningu á faglegri menntun og hæfi til starfa hér á landi </w:t>
      </w:r>
      <w:hyperlink r:id="rId12" w:history="1">
        <w:r w:rsidRPr="00D12FBC">
          <w:rPr>
            <w:rStyle w:val="Hyperlink"/>
            <w:lang w:val="is-IS"/>
          </w:rPr>
          <w:t>http://www.althingi.is/altext/stjt/2010.026.html</w:t>
        </w:r>
      </w:hyperlink>
    </w:p>
    <w:p w14:paraId="1C3E3CF2" w14:textId="77777777" w:rsidR="0093238F" w:rsidRPr="00D12FBC" w:rsidRDefault="0093238F" w:rsidP="0093238F">
      <w:pPr>
        <w:ind w:right="1114"/>
        <w:rPr>
          <w:lang w:val="is-IS"/>
        </w:rPr>
      </w:pPr>
    </w:p>
    <w:p w14:paraId="1AB4E0EA" w14:textId="77777777" w:rsidR="00A364F0" w:rsidRPr="00D12FBC" w:rsidRDefault="00A364F0" w:rsidP="0093238F">
      <w:pPr>
        <w:ind w:right="1114"/>
        <w:rPr>
          <w:lang w:val="is-IS"/>
        </w:rPr>
      </w:pPr>
      <w:r w:rsidRPr="00D12FBC">
        <w:rPr>
          <w:lang w:val="is-IS"/>
        </w:rPr>
        <w:t xml:space="preserve">Reglugerð um viðurkenningu á menntun og starfsreynslu til starfa í löggiltri iðn hér á landi, </w:t>
      </w:r>
      <w:hyperlink r:id="rId13" w:history="1">
        <w:r w:rsidRPr="00D12FBC">
          <w:rPr>
            <w:rStyle w:val="Hyperlink"/>
            <w:lang w:val="is-IS"/>
          </w:rPr>
          <w:t>http://stjornartidindi.is/Advert.aspx?ID=178a3724-506f-46ef-8f78-504f79d34d97</w:t>
        </w:r>
      </w:hyperlink>
    </w:p>
    <w:p w14:paraId="2825320C" w14:textId="77777777" w:rsidR="00A364F0" w:rsidRPr="00D12FBC" w:rsidRDefault="00A364F0" w:rsidP="0093238F">
      <w:pPr>
        <w:ind w:right="1114"/>
        <w:rPr>
          <w:lang w:val="is-IS"/>
        </w:rPr>
      </w:pPr>
    </w:p>
    <w:p w14:paraId="35FDC350" w14:textId="77777777" w:rsidR="0093238F" w:rsidRPr="00D12FBC" w:rsidRDefault="0093238F" w:rsidP="0093238F">
      <w:pPr>
        <w:ind w:right="1114"/>
        <w:rPr>
          <w:lang w:val="is-IS"/>
        </w:rPr>
      </w:pPr>
      <w:r w:rsidRPr="00D12FBC">
        <w:rPr>
          <w:lang w:val="is-IS"/>
        </w:rPr>
        <w:t xml:space="preserve">Upplýsingar frá iðnaðarráðuneyti um rétt erlendra manna til þess að vinna iðnaðarstörf á Íslandi - </w:t>
      </w:r>
      <w:hyperlink r:id="rId14" w:history="1">
        <w:r w:rsidRPr="00D12FBC">
          <w:rPr>
            <w:rStyle w:val="Hyperlink"/>
            <w:lang w:val="is-IS"/>
          </w:rPr>
          <w:t>http://idnadarraduneyti.is/media/Acrobat/Idnrettindi-enska.doc</w:t>
        </w:r>
      </w:hyperlink>
    </w:p>
    <w:p w14:paraId="633A9C71" w14:textId="77777777" w:rsidR="0093238F" w:rsidRPr="00D12FBC" w:rsidRDefault="0093238F" w:rsidP="0093238F">
      <w:pPr>
        <w:ind w:right="1114"/>
        <w:rPr>
          <w:lang w:val="is-IS"/>
        </w:rPr>
      </w:pPr>
    </w:p>
    <w:p w14:paraId="5A9086B9" w14:textId="77777777" w:rsidR="0093238F" w:rsidRPr="00D12FBC" w:rsidRDefault="0093238F" w:rsidP="0093238F">
      <w:pPr>
        <w:ind w:right="1114"/>
        <w:rPr>
          <w:lang w:val="is-IS"/>
        </w:rPr>
      </w:pPr>
      <w:r w:rsidRPr="00D12FBC">
        <w:rPr>
          <w:lang w:val="is-IS"/>
        </w:rPr>
        <w:t xml:space="preserve">Upplýsingar frá iðnaðarráðuneyti handa iðnaðarmönnum - </w:t>
      </w:r>
      <w:hyperlink r:id="rId15" w:history="1">
        <w:r w:rsidRPr="00D12FBC">
          <w:rPr>
            <w:rStyle w:val="Hyperlink"/>
            <w:lang w:val="is-IS"/>
          </w:rPr>
          <w:t>http://idnadarraduneyti.is/log-og-reglugerdir/Idnadur/nr/796</w:t>
        </w:r>
      </w:hyperlink>
      <w:r w:rsidRPr="00D12FBC">
        <w:rPr>
          <w:lang w:val="is-IS"/>
        </w:rPr>
        <w:t xml:space="preserve"> </w:t>
      </w:r>
    </w:p>
    <w:p w14:paraId="758D41B8" w14:textId="77777777" w:rsidR="0093238F" w:rsidRPr="00D12FBC" w:rsidRDefault="0093238F" w:rsidP="0093238F">
      <w:pPr>
        <w:ind w:right="1114"/>
        <w:rPr>
          <w:lang w:val="is-IS"/>
        </w:rPr>
      </w:pPr>
    </w:p>
    <w:p w14:paraId="471F19DE" w14:textId="77777777" w:rsidR="0093238F" w:rsidRPr="00D12FBC" w:rsidRDefault="0093238F" w:rsidP="0093238F">
      <w:pPr>
        <w:ind w:right="1114"/>
        <w:rPr>
          <w:lang w:val="is-IS"/>
        </w:rPr>
      </w:pPr>
      <w:r w:rsidRPr="00D12FBC">
        <w:rPr>
          <w:lang w:val="is-IS"/>
        </w:rPr>
        <w:t>Heimasíða Evrópusambandsins um starfsréttindi (</w:t>
      </w:r>
      <w:proofErr w:type="spellStart"/>
      <w:r w:rsidRPr="00D12FBC">
        <w:rPr>
          <w:lang w:val="is-IS"/>
        </w:rPr>
        <w:t>Professional</w:t>
      </w:r>
      <w:proofErr w:type="spellEnd"/>
      <w:r w:rsidRPr="00D12FBC">
        <w:rPr>
          <w:lang w:val="is-IS"/>
        </w:rPr>
        <w:t xml:space="preserve"> </w:t>
      </w:r>
      <w:proofErr w:type="spellStart"/>
      <w:r w:rsidRPr="00D12FBC">
        <w:rPr>
          <w:lang w:val="is-IS"/>
        </w:rPr>
        <w:t>Qualifications</w:t>
      </w:r>
      <w:proofErr w:type="spellEnd"/>
      <w:r w:rsidRPr="00D12FBC">
        <w:rPr>
          <w:lang w:val="is-IS"/>
        </w:rPr>
        <w:t xml:space="preserve">) - </w:t>
      </w:r>
      <w:hyperlink r:id="rId16" w:history="1">
        <w:r w:rsidRPr="00D12FBC">
          <w:rPr>
            <w:rStyle w:val="Hyperlink"/>
            <w:lang w:val="is-IS"/>
          </w:rPr>
          <w:t>http://ec.europa.eu/internal_market/qualifications/index_en.htm</w:t>
        </w:r>
      </w:hyperlink>
      <w:r w:rsidRPr="00D12FBC">
        <w:rPr>
          <w:lang w:val="is-IS"/>
        </w:rPr>
        <w:t xml:space="preserve"> </w:t>
      </w:r>
    </w:p>
    <w:p w14:paraId="0F303464" w14:textId="77777777" w:rsidR="007663EB" w:rsidRPr="00D12FBC" w:rsidRDefault="007663EB">
      <w:pPr>
        <w:rPr>
          <w:lang w:val="is-IS"/>
        </w:rPr>
      </w:pPr>
    </w:p>
    <w:sectPr w:rsidR="007663EB" w:rsidRPr="00D12FBC">
      <w:footerReference w:type="first" r:id="rId17"/>
      <w:pgSz w:w="11907" w:h="16840" w:code="9"/>
      <w:pgMar w:top="301" w:right="374" w:bottom="1440" w:left="8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54E4" w14:textId="77777777" w:rsidR="000161F7" w:rsidRDefault="000161F7" w:rsidP="0093238F">
      <w:r>
        <w:separator/>
      </w:r>
    </w:p>
  </w:endnote>
  <w:endnote w:type="continuationSeparator" w:id="0">
    <w:p w14:paraId="6B8769F1" w14:textId="77777777" w:rsidR="000161F7" w:rsidRDefault="000161F7" w:rsidP="0093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902D" w14:textId="77777777" w:rsidR="006F1E48" w:rsidRPr="00C151DA" w:rsidRDefault="006F1E48">
    <w:pPr>
      <w:pStyle w:val="Footer"/>
      <w:jc w:val="left"/>
      <w:rPr>
        <w:rFonts w:ascii="Helvetica" w:hAnsi="Helvetica"/>
        <w:b/>
        <w:sz w:val="16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4A7D" w14:textId="77777777" w:rsidR="000161F7" w:rsidRDefault="000161F7" w:rsidP="0093238F">
      <w:r>
        <w:separator/>
      </w:r>
    </w:p>
  </w:footnote>
  <w:footnote w:type="continuationSeparator" w:id="0">
    <w:p w14:paraId="173D555F" w14:textId="77777777" w:rsidR="000161F7" w:rsidRDefault="000161F7" w:rsidP="0093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8F"/>
    <w:rsid w:val="000110A3"/>
    <w:rsid w:val="000161F7"/>
    <w:rsid w:val="00035279"/>
    <w:rsid w:val="000709F4"/>
    <w:rsid w:val="00086EC7"/>
    <w:rsid w:val="0009299A"/>
    <w:rsid w:val="00094E2A"/>
    <w:rsid w:val="0009742F"/>
    <w:rsid w:val="000B7D4F"/>
    <w:rsid w:val="000C10B3"/>
    <w:rsid w:val="000E268E"/>
    <w:rsid w:val="00103E9F"/>
    <w:rsid w:val="00107F52"/>
    <w:rsid w:val="00112944"/>
    <w:rsid w:val="00112A97"/>
    <w:rsid w:val="001215EC"/>
    <w:rsid w:val="00122B34"/>
    <w:rsid w:val="00146023"/>
    <w:rsid w:val="0015688D"/>
    <w:rsid w:val="00167D56"/>
    <w:rsid w:val="0017608D"/>
    <w:rsid w:val="001822CD"/>
    <w:rsid w:val="001B1685"/>
    <w:rsid w:val="001C7658"/>
    <w:rsid w:val="001D0045"/>
    <w:rsid w:val="001D007F"/>
    <w:rsid w:val="002222BE"/>
    <w:rsid w:val="00250542"/>
    <w:rsid w:val="002B3055"/>
    <w:rsid w:val="002D0A54"/>
    <w:rsid w:val="002D6270"/>
    <w:rsid w:val="002D7205"/>
    <w:rsid w:val="002F57B2"/>
    <w:rsid w:val="00322BFB"/>
    <w:rsid w:val="00347F65"/>
    <w:rsid w:val="00356869"/>
    <w:rsid w:val="00362A00"/>
    <w:rsid w:val="00363BC7"/>
    <w:rsid w:val="00374B21"/>
    <w:rsid w:val="00374D01"/>
    <w:rsid w:val="0037691B"/>
    <w:rsid w:val="003778D4"/>
    <w:rsid w:val="00382569"/>
    <w:rsid w:val="003B274D"/>
    <w:rsid w:val="003D1C03"/>
    <w:rsid w:val="003E3902"/>
    <w:rsid w:val="003E75BA"/>
    <w:rsid w:val="003E7E9F"/>
    <w:rsid w:val="00403446"/>
    <w:rsid w:val="0040750F"/>
    <w:rsid w:val="00416E73"/>
    <w:rsid w:val="00431908"/>
    <w:rsid w:val="00433585"/>
    <w:rsid w:val="00434156"/>
    <w:rsid w:val="00437008"/>
    <w:rsid w:val="00441FE3"/>
    <w:rsid w:val="00463F87"/>
    <w:rsid w:val="004B31E5"/>
    <w:rsid w:val="004E5823"/>
    <w:rsid w:val="005143B7"/>
    <w:rsid w:val="0053400C"/>
    <w:rsid w:val="0056029F"/>
    <w:rsid w:val="00571C89"/>
    <w:rsid w:val="00572C04"/>
    <w:rsid w:val="005A05D7"/>
    <w:rsid w:val="005A47B3"/>
    <w:rsid w:val="005D76D3"/>
    <w:rsid w:val="00604200"/>
    <w:rsid w:val="006225D2"/>
    <w:rsid w:val="00623907"/>
    <w:rsid w:val="00641728"/>
    <w:rsid w:val="006C1EC0"/>
    <w:rsid w:val="006C5643"/>
    <w:rsid w:val="006C644F"/>
    <w:rsid w:val="006E44BC"/>
    <w:rsid w:val="006F1E48"/>
    <w:rsid w:val="0070473E"/>
    <w:rsid w:val="007663EB"/>
    <w:rsid w:val="007D05C8"/>
    <w:rsid w:val="007E43F8"/>
    <w:rsid w:val="007F44F4"/>
    <w:rsid w:val="00812BC9"/>
    <w:rsid w:val="00816138"/>
    <w:rsid w:val="0082084D"/>
    <w:rsid w:val="00850114"/>
    <w:rsid w:val="0088179E"/>
    <w:rsid w:val="008E4DD8"/>
    <w:rsid w:val="008F7933"/>
    <w:rsid w:val="0093238F"/>
    <w:rsid w:val="00950592"/>
    <w:rsid w:val="009636A9"/>
    <w:rsid w:val="009807EC"/>
    <w:rsid w:val="00A03D83"/>
    <w:rsid w:val="00A364F0"/>
    <w:rsid w:val="00A4486F"/>
    <w:rsid w:val="00A47312"/>
    <w:rsid w:val="00A51780"/>
    <w:rsid w:val="00A57C7C"/>
    <w:rsid w:val="00A70C7B"/>
    <w:rsid w:val="00A71E15"/>
    <w:rsid w:val="00AA554B"/>
    <w:rsid w:val="00AE4230"/>
    <w:rsid w:val="00B11CC5"/>
    <w:rsid w:val="00B138B3"/>
    <w:rsid w:val="00B13D42"/>
    <w:rsid w:val="00B15A36"/>
    <w:rsid w:val="00B35068"/>
    <w:rsid w:val="00B40C74"/>
    <w:rsid w:val="00B42CBB"/>
    <w:rsid w:val="00B44230"/>
    <w:rsid w:val="00B46A26"/>
    <w:rsid w:val="00B55A90"/>
    <w:rsid w:val="00B61199"/>
    <w:rsid w:val="00B64DDD"/>
    <w:rsid w:val="00B90D2B"/>
    <w:rsid w:val="00BA5239"/>
    <w:rsid w:val="00BC0DCE"/>
    <w:rsid w:val="00C25BD0"/>
    <w:rsid w:val="00C40AA5"/>
    <w:rsid w:val="00C47420"/>
    <w:rsid w:val="00C6204E"/>
    <w:rsid w:val="00C82530"/>
    <w:rsid w:val="00CD0E91"/>
    <w:rsid w:val="00CE72F2"/>
    <w:rsid w:val="00CF7643"/>
    <w:rsid w:val="00D03066"/>
    <w:rsid w:val="00D11EEA"/>
    <w:rsid w:val="00D12FBC"/>
    <w:rsid w:val="00D21939"/>
    <w:rsid w:val="00D47C68"/>
    <w:rsid w:val="00D50458"/>
    <w:rsid w:val="00D76FB5"/>
    <w:rsid w:val="00D93A06"/>
    <w:rsid w:val="00DB7078"/>
    <w:rsid w:val="00DC111E"/>
    <w:rsid w:val="00E135C0"/>
    <w:rsid w:val="00E3571F"/>
    <w:rsid w:val="00E36D29"/>
    <w:rsid w:val="00E705EE"/>
    <w:rsid w:val="00E77B9D"/>
    <w:rsid w:val="00E9306D"/>
    <w:rsid w:val="00EA68B7"/>
    <w:rsid w:val="00ED1D79"/>
    <w:rsid w:val="00ED4709"/>
    <w:rsid w:val="00F22CD4"/>
    <w:rsid w:val="00F27DFB"/>
    <w:rsid w:val="00F42EF0"/>
    <w:rsid w:val="00F43363"/>
    <w:rsid w:val="00F47880"/>
    <w:rsid w:val="00F50135"/>
    <w:rsid w:val="00F647C0"/>
    <w:rsid w:val="00F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948D"/>
  <w15:docId w15:val="{A3EB1226-5231-4F36-A043-3D9259EB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3238F"/>
    <w:pPr>
      <w:tabs>
        <w:tab w:val="center" w:pos="4819"/>
        <w:tab w:val="right" w:pos="9071"/>
      </w:tabs>
      <w:jc w:val="both"/>
    </w:pPr>
    <w:rPr>
      <w:rFonts w:ascii="Bookman" w:hAnsi="Bookman"/>
      <w:lang w:eastAsia="en-US"/>
    </w:rPr>
  </w:style>
  <w:style w:type="character" w:customStyle="1" w:styleId="FooterChar">
    <w:name w:val="Footer Char"/>
    <w:basedOn w:val="DefaultParagraphFont"/>
    <w:link w:val="Footer"/>
    <w:rsid w:val="0093238F"/>
    <w:rPr>
      <w:rFonts w:ascii="Bookman" w:eastAsia="Times New Roman" w:hAnsi="Bookman" w:cs="Times New Roman"/>
      <w:sz w:val="24"/>
      <w:szCs w:val="20"/>
      <w:lang w:val="en-GB"/>
    </w:rPr>
  </w:style>
  <w:style w:type="character" w:styleId="Hyperlink">
    <w:name w:val="Hyperlink"/>
    <w:basedOn w:val="DefaultParagraphFont"/>
    <w:rsid w:val="009323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32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38F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77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mennt@rafmennt.is" TargetMode="External"/><Relationship Id="rId13" Type="http://schemas.openxmlformats.org/officeDocument/2006/relationships/hyperlink" Target="http://stjornartidindi.is/Advert.aspx?ID=178a3724-506f-46ef-8f78-504f79d34d9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icnaric.is/" TargetMode="External"/><Relationship Id="rId12" Type="http://schemas.openxmlformats.org/officeDocument/2006/relationships/hyperlink" Target="http://www.althingi.is/altext/stjt/2010.026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c.europa.eu/internal_market/qualifications/index_en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uropass.is/vidurkenning-a-erlendri-starfsmenntu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dnadarraduneyti.is/log-og-reglugerdir/Idnadur/nr/796" TargetMode="External"/><Relationship Id="rId10" Type="http://schemas.openxmlformats.org/officeDocument/2006/relationships/hyperlink" Target="mailto:idan@idan.i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afmennt.is" TargetMode="External"/><Relationship Id="rId14" Type="http://schemas.openxmlformats.org/officeDocument/2006/relationships/hyperlink" Target="http://idnadarraduneyti.is/media/Acrobat/Idnrettindi-enska.doc" TargetMode="Externa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ED91-062A-4C8A-9E90-1D79E9F5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Menntamálaráðuneytið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r02olaf</dc:creator>
  <cp:lastModifiedBy>Ásta Vigdís Jónsdóttir - RR</cp:lastModifiedBy>
  <cp:revision>2</cp:revision>
  <dcterms:created xsi:type="dcterms:W3CDTF">2021-11-03T14:51:00Z</dcterms:created>
  <dcterms:modified xsi:type="dcterms:W3CDTF">2021-11-03T14:51:00Z</dcterms:modified>
</cp:coreProperties>
</file>